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3194" w14:textId="22882B54" w:rsidR="00666503" w:rsidRDefault="00666503">
      <w:pPr>
        <w:pStyle w:val="aa"/>
        <w:rPr>
          <w:rFonts w:hint="cs"/>
          <w:lang w:bidi="ar-EG"/>
        </w:rPr>
      </w:pPr>
    </w:p>
    <w:p w14:paraId="63D0ECE1" w14:textId="77777777" w:rsidR="00F06D5A" w:rsidRDefault="00F06D5A" w:rsidP="00F06D5A">
      <w:pPr>
        <w:rPr>
          <w:rFonts w:cs="Arial"/>
          <w:rtl/>
        </w:rPr>
      </w:pPr>
      <w:r>
        <w:t>mahoud_nabil_profile.txt</w:t>
      </w:r>
    </w:p>
    <w:p w14:paraId="611C6C72" w14:textId="77777777" w:rsidR="00F06D5A" w:rsidRDefault="00F06D5A" w:rsidP="00F06D5A">
      <w:pPr>
        <w:rPr>
          <w:rFonts w:cs="Arial"/>
          <w:rtl/>
        </w:rPr>
      </w:pPr>
    </w:p>
    <w:p w14:paraId="1A794328" w14:textId="77777777" w:rsidR="00F06D5A" w:rsidRDefault="00F06D5A" w:rsidP="00F06D5A">
      <w:pPr>
        <w:rPr>
          <w:rFonts w:cs="Arial"/>
          <w:rtl/>
        </w:rPr>
      </w:pPr>
      <w:r>
        <w:rPr>
          <w:rFonts w:cs="Arial"/>
          <w:rtl/>
        </w:rPr>
        <w:t>محمود نبيل محمد خيري</w:t>
      </w:r>
    </w:p>
    <w:p w14:paraId="39122508" w14:textId="77777777" w:rsidR="00F06D5A" w:rsidRDefault="00F06D5A" w:rsidP="00F06D5A">
      <w:pPr>
        <w:rPr>
          <w:rFonts w:cs="Arial"/>
          <w:rtl/>
        </w:rPr>
      </w:pPr>
      <w:r>
        <w:rPr>
          <w:rFonts w:cs="Arial"/>
          <w:rtl/>
        </w:rPr>
        <w:t>تاريخ الميلاد: 1991-05-03</w:t>
      </w:r>
    </w:p>
    <w:p w14:paraId="08237309" w14:textId="77777777" w:rsidR="00F06D5A" w:rsidRDefault="00F06D5A" w:rsidP="00F06D5A">
      <w:pPr>
        <w:rPr>
          <w:rFonts w:cs="Arial"/>
          <w:rtl/>
        </w:rPr>
      </w:pPr>
      <w:r>
        <w:rPr>
          <w:rFonts w:cs="Arial"/>
          <w:rtl/>
        </w:rPr>
        <w:t>الجنسية: مصري</w:t>
      </w:r>
    </w:p>
    <w:p w14:paraId="5300CC8D" w14:textId="77777777" w:rsidR="00F06D5A" w:rsidRDefault="00F06D5A" w:rsidP="00F06D5A">
      <w:pPr>
        <w:rPr>
          <w:rFonts w:cs="Arial"/>
          <w:rtl/>
        </w:rPr>
      </w:pPr>
      <w:r>
        <w:rPr>
          <w:rFonts w:cs="Arial"/>
          <w:rtl/>
        </w:rPr>
        <w:t>مكان الإقامة: القاهرة، مصر</w:t>
      </w:r>
    </w:p>
    <w:p w14:paraId="60B42479" w14:textId="77777777" w:rsidR="00F06D5A" w:rsidRDefault="00F06D5A" w:rsidP="00F06D5A">
      <w:pPr>
        <w:rPr>
          <w:rFonts w:cs="Arial"/>
          <w:rtl/>
        </w:rPr>
      </w:pPr>
      <w:r>
        <w:rPr>
          <w:rFonts w:cs="Arial"/>
          <w:rtl/>
        </w:rPr>
        <w:t>المدينة: أبو كبير، محافظة الشرقية</w:t>
      </w:r>
    </w:p>
    <w:p w14:paraId="79E81B55" w14:textId="77777777" w:rsidR="00F06D5A" w:rsidRDefault="00F06D5A" w:rsidP="00F06D5A">
      <w:pPr>
        <w:rPr>
          <w:rFonts w:cs="Arial"/>
          <w:rtl/>
        </w:rPr>
      </w:pPr>
      <w:r>
        <w:rPr>
          <w:rFonts w:cs="Arial"/>
          <w:rtl/>
        </w:rPr>
        <w:t>الرمز البريدي: 44611</w:t>
      </w:r>
    </w:p>
    <w:p w14:paraId="586D82DD" w14:textId="77777777" w:rsidR="00F06D5A" w:rsidRDefault="00F06D5A" w:rsidP="00F06D5A">
      <w:pPr>
        <w:rPr>
          <w:rFonts w:cs="Arial"/>
          <w:rtl/>
        </w:rPr>
      </w:pPr>
      <w:r>
        <w:rPr>
          <w:rFonts w:cs="Arial"/>
          <w:rtl/>
        </w:rPr>
        <w:t>رقم الهاتف: +20 1044181302</w:t>
      </w:r>
    </w:p>
    <w:p w14:paraId="7C424334" w14:textId="77777777" w:rsidR="00F06D5A" w:rsidRDefault="00F06D5A" w:rsidP="00F06D5A">
      <w:pPr>
        <w:rPr>
          <w:rFonts w:cs="Arial"/>
          <w:rtl/>
        </w:rPr>
      </w:pPr>
      <w:proofErr w:type="spellStart"/>
      <w:r>
        <w:rPr>
          <w:rFonts w:cs="Arial"/>
          <w:rtl/>
        </w:rPr>
        <w:t>الواتساب</w:t>
      </w:r>
      <w:proofErr w:type="spellEnd"/>
      <w:r>
        <w:rPr>
          <w:rFonts w:cs="Arial"/>
          <w:rtl/>
        </w:rPr>
        <w:t>: +201062546263 (</w:t>
      </w:r>
      <w:r>
        <w:t>https://wa.me/201062546263</w:t>
      </w:r>
      <w:r>
        <w:rPr>
          <w:rFonts w:cs="Arial"/>
          <w:rtl/>
        </w:rPr>
        <w:t>)</w:t>
      </w:r>
    </w:p>
    <w:p w14:paraId="151929D0" w14:textId="77777777" w:rsidR="00F06D5A" w:rsidRDefault="00F06D5A" w:rsidP="00F06D5A">
      <w:pPr>
        <w:rPr>
          <w:rFonts w:cs="Arial"/>
          <w:rtl/>
        </w:rPr>
      </w:pPr>
      <w:r>
        <w:rPr>
          <w:rFonts w:cs="Arial"/>
          <w:rtl/>
        </w:rPr>
        <w:t xml:space="preserve">البريد الإلكتروني: </w:t>
      </w:r>
      <w:r>
        <w:t>mahmoudnabil2000026@gmail.com, mahmoudnabil200024@gmail.com</w:t>
      </w:r>
    </w:p>
    <w:p w14:paraId="41D6DCE0" w14:textId="40B028A0" w:rsidR="00F06D5A" w:rsidRDefault="00F06D5A" w:rsidP="00B32FC9">
      <w:pPr>
        <w:rPr>
          <w:rFonts w:cs="Arial"/>
          <w:rtl/>
        </w:rPr>
      </w:pPr>
      <w:r>
        <w:rPr>
          <w:rFonts w:cs="Arial"/>
          <w:rtl/>
        </w:rPr>
        <w:t xml:space="preserve">فيسبوك: </w:t>
      </w:r>
      <w:r>
        <w:t>https://www.facebook.com/share/1Aa9s98RZd</w:t>
      </w:r>
      <w:r>
        <w:rPr>
          <w:rFonts w:cs="Arial"/>
          <w:rtl/>
        </w:rPr>
        <w:t>/</w:t>
      </w:r>
    </w:p>
    <w:p w14:paraId="6AE455A3" w14:textId="77777777" w:rsidR="00F06D5A" w:rsidRDefault="00F06D5A" w:rsidP="00F06D5A">
      <w:pPr>
        <w:rPr>
          <w:rFonts w:cs="Arial"/>
          <w:rtl/>
        </w:rPr>
      </w:pPr>
      <w:r>
        <w:rPr>
          <w:rFonts w:cs="Arial"/>
          <w:rtl/>
        </w:rPr>
        <w:t>ملخص احترافي:</w:t>
      </w:r>
    </w:p>
    <w:p w14:paraId="54B64D5E" w14:textId="77777777" w:rsidR="00F06D5A" w:rsidRDefault="00F06D5A" w:rsidP="00F06D5A">
      <w:pPr>
        <w:rPr>
          <w:rFonts w:cs="Arial"/>
          <w:rtl/>
        </w:rPr>
      </w:pPr>
      <w:r>
        <w:rPr>
          <w:rFonts w:cs="Arial"/>
          <w:rtl/>
        </w:rPr>
        <w:t>معالج إدمان وتأهيل سلوك، ومدرب تنمية ذاتية، حاصل على بكالوريوس خدمة اجتماعية مما يمنحني فهمًا عميقًا لعلم النفس والفلسفة والسلوك البشري. أتمتع بمهارات قوية في إنشاء المحتوى الرقمي والقدرة على فهم احتياجات الجمهور، وأسعى لتوظيف خبراتي في مجال يجمع بين التنمية البشرية والابتكار التكنولوجي.</w:t>
      </w:r>
    </w:p>
    <w:p w14:paraId="70C2F26D" w14:textId="77777777" w:rsidR="00F06D5A" w:rsidRDefault="00F06D5A" w:rsidP="00F06D5A">
      <w:pPr>
        <w:rPr>
          <w:rFonts w:cs="Arial"/>
          <w:rtl/>
        </w:rPr>
      </w:pPr>
    </w:p>
    <w:p w14:paraId="01DB334B" w14:textId="77777777" w:rsidR="00F06D5A" w:rsidRDefault="00F06D5A" w:rsidP="00F06D5A">
      <w:pPr>
        <w:rPr>
          <w:rFonts w:cs="Arial"/>
          <w:rtl/>
        </w:rPr>
      </w:pPr>
      <w:r>
        <w:rPr>
          <w:rFonts w:cs="Arial"/>
          <w:rtl/>
        </w:rPr>
        <w:t>---</w:t>
      </w:r>
    </w:p>
    <w:p w14:paraId="514B62BE" w14:textId="77777777" w:rsidR="00F06D5A" w:rsidRDefault="00F06D5A" w:rsidP="00F06D5A">
      <w:pPr>
        <w:rPr>
          <w:rFonts w:cs="Arial"/>
          <w:rtl/>
        </w:rPr>
      </w:pPr>
    </w:p>
    <w:p w14:paraId="5417EA17" w14:textId="77777777" w:rsidR="00F06D5A" w:rsidRDefault="00F06D5A" w:rsidP="00F06D5A">
      <w:pPr>
        <w:rPr>
          <w:rFonts w:cs="Arial"/>
          <w:rtl/>
        </w:rPr>
      </w:pPr>
      <w:r>
        <w:rPr>
          <w:rFonts w:cs="Arial"/>
          <w:rtl/>
        </w:rPr>
        <w:t>الخبرة المهنية:</w:t>
      </w:r>
    </w:p>
    <w:p w14:paraId="347C67BF" w14:textId="77777777" w:rsidR="00F06D5A" w:rsidRDefault="00F06D5A" w:rsidP="00F06D5A">
      <w:pPr>
        <w:rPr>
          <w:rFonts w:cs="Arial"/>
          <w:rtl/>
        </w:rPr>
      </w:pPr>
    </w:p>
    <w:p w14:paraId="23A4D9BD" w14:textId="5E9B083C" w:rsidR="00F06D5A" w:rsidRDefault="00F06D5A" w:rsidP="00F06D5A">
      <w:pPr>
        <w:rPr>
          <w:rFonts w:cs="Arial"/>
          <w:rtl/>
        </w:rPr>
      </w:pPr>
      <w:r>
        <w:rPr>
          <w:rFonts w:cs="Arial"/>
          <w:rtl/>
        </w:rPr>
        <w:t xml:space="preserve">مؤسس ومستشار | </w:t>
      </w:r>
      <w:r w:rsidR="00174B95">
        <w:rPr>
          <w:rFonts w:cs="Arial" w:hint="cs"/>
          <w:rtl/>
        </w:rPr>
        <w:t>القصر الملكي</w:t>
      </w:r>
    </w:p>
    <w:p w14:paraId="0641E8DA" w14:textId="77777777" w:rsidR="00F06D5A" w:rsidRDefault="00F06D5A" w:rsidP="00F06D5A">
      <w:pPr>
        <w:rPr>
          <w:rFonts w:cs="Arial"/>
          <w:rtl/>
        </w:rPr>
      </w:pPr>
      <w:r>
        <w:rPr>
          <w:rFonts w:cs="Arial"/>
          <w:rtl/>
        </w:rPr>
        <w:t>منتصف 2019 – حتى الآن</w:t>
      </w:r>
    </w:p>
    <w:p w14:paraId="298EA7B9" w14:textId="77777777" w:rsidR="00F06D5A" w:rsidRDefault="00F06D5A" w:rsidP="00F06D5A">
      <w:pPr>
        <w:rPr>
          <w:rFonts w:cs="Arial"/>
          <w:rtl/>
        </w:rPr>
      </w:pPr>
    </w:p>
    <w:p w14:paraId="60C52458" w14:textId="77777777" w:rsidR="00F06D5A" w:rsidRDefault="00F06D5A" w:rsidP="00F06D5A">
      <w:pPr>
        <w:rPr>
          <w:rFonts w:cs="Arial"/>
          <w:rtl/>
        </w:rPr>
      </w:pPr>
      <w:r>
        <w:rPr>
          <w:rFonts w:cs="Arial"/>
          <w:rtl/>
        </w:rPr>
        <w:t>* إنشاء المحتوى الرقمي وتطوير المهارات الذاتية:</w:t>
      </w:r>
    </w:p>
    <w:p w14:paraId="06103065" w14:textId="77777777" w:rsidR="00F06D5A" w:rsidRDefault="00F06D5A" w:rsidP="00F06D5A">
      <w:pPr>
        <w:rPr>
          <w:rFonts w:cs="Arial"/>
          <w:rtl/>
        </w:rPr>
      </w:pPr>
      <w:r>
        <w:rPr>
          <w:rFonts w:cs="Arial"/>
          <w:rtl/>
        </w:rPr>
        <w:t xml:space="preserve">  - تطوير وإنتاج محتوى رقمي متنوع يشمل المقالات، الفيديوهات التعليمية، ومنشورات وسائل التواصل الاجتماعي.</w:t>
      </w:r>
    </w:p>
    <w:p w14:paraId="361D3FCD" w14:textId="77777777" w:rsidR="00F06D5A" w:rsidRDefault="00F06D5A" w:rsidP="00F06D5A">
      <w:pPr>
        <w:rPr>
          <w:rFonts w:cs="Arial"/>
          <w:rtl/>
        </w:rPr>
      </w:pPr>
      <w:r>
        <w:rPr>
          <w:rFonts w:cs="Arial"/>
          <w:rtl/>
        </w:rPr>
        <w:lastRenderedPageBreak/>
        <w:t xml:space="preserve">  - الهدف: توعية الجمهور وتقديم حلول عملية في مجالات التنمية البشرية، الصحة النفسية، ومخاطر الإدمان، وتعزيز مهارات الحياة والتعامل مع تحديات العصر الرقمي.</w:t>
      </w:r>
    </w:p>
    <w:p w14:paraId="1B255C4A" w14:textId="77777777" w:rsidR="00F06D5A" w:rsidRDefault="00F06D5A" w:rsidP="00F06D5A">
      <w:pPr>
        <w:rPr>
          <w:rFonts w:cs="Arial"/>
          <w:rtl/>
        </w:rPr>
      </w:pPr>
      <w:r>
        <w:rPr>
          <w:rFonts w:cs="Arial"/>
          <w:rtl/>
        </w:rPr>
        <w:t xml:space="preserve">  - الإنجازات: [أضف هنا أي إنجازات أو أرقام كمية محددة، مثل عدد المقالات أو الفيديوهات، أو مدى الوصول/التفاعل.]</w:t>
      </w:r>
    </w:p>
    <w:p w14:paraId="03523AEF" w14:textId="77777777" w:rsidR="00F06D5A" w:rsidRDefault="00F06D5A" w:rsidP="00F06D5A">
      <w:pPr>
        <w:rPr>
          <w:rFonts w:cs="Arial"/>
          <w:rtl/>
        </w:rPr>
      </w:pPr>
      <w:r>
        <w:rPr>
          <w:rFonts w:cs="Arial"/>
          <w:rtl/>
        </w:rPr>
        <w:t xml:space="preserve">  - كلمات مفتاحية: محتوى رقمي، تنمية ذاتية، كتابة مقالات، إنتاج فيديو، تسويق بالمحتوى.</w:t>
      </w:r>
    </w:p>
    <w:p w14:paraId="04AB9135" w14:textId="77777777" w:rsidR="00F06D5A" w:rsidRDefault="00F06D5A" w:rsidP="00F06D5A">
      <w:pPr>
        <w:rPr>
          <w:rFonts w:cs="Arial"/>
          <w:rtl/>
        </w:rPr>
      </w:pPr>
    </w:p>
    <w:p w14:paraId="44EE6271" w14:textId="77777777" w:rsidR="00F06D5A" w:rsidRDefault="00F06D5A" w:rsidP="00F06D5A">
      <w:pPr>
        <w:rPr>
          <w:rFonts w:cs="Arial"/>
          <w:rtl/>
        </w:rPr>
      </w:pPr>
      <w:r>
        <w:rPr>
          <w:rFonts w:cs="Arial"/>
          <w:rtl/>
        </w:rPr>
        <w:t>* معالجة السلوك والتأهيل (خاصة الإدمان):</w:t>
      </w:r>
    </w:p>
    <w:p w14:paraId="08435EC5" w14:textId="77777777" w:rsidR="00F06D5A" w:rsidRDefault="00F06D5A" w:rsidP="00F06D5A">
      <w:pPr>
        <w:rPr>
          <w:rFonts w:cs="Arial"/>
          <w:rtl/>
        </w:rPr>
      </w:pPr>
      <w:r>
        <w:rPr>
          <w:rFonts w:cs="Arial"/>
          <w:rtl/>
        </w:rPr>
        <w:t xml:space="preserve">  - تقديم جلسات استشارية فردية وجماعية لدعم الأفراد في التعافي من الإدمان وتعديل السلوك.</w:t>
      </w:r>
    </w:p>
    <w:p w14:paraId="1B974F9C" w14:textId="77777777" w:rsidR="00F06D5A" w:rsidRDefault="00F06D5A" w:rsidP="00F06D5A">
      <w:pPr>
        <w:rPr>
          <w:rFonts w:cs="Arial"/>
          <w:rtl/>
        </w:rPr>
      </w:pPr>
      <w:r>
        <w:rPr>
          <w:rFonts w:cs="Arial"/>
          <w:rtl/>
        </w:rPr>
        <w:t xml:space="preserve">  - تطبيق برامج تأهيل سلوكي مُخصصة باستخدام منهجيات مثبتة مثل العلاج المعرفي السلوكي (</w:t>
      </w:r>
      <w:r>
        <w:t>CBT</w:t>
      </w:r>
      <w:r>
        <w:rPr>
          <w:rFonts w:cs="Arial"/>
          <w:rtl/>
        </w:rPr>
        <w:t>)، برامج الدعم النفسي، والخطوات العلاجية.</w:t>
      </w:r>
    </w:p>
    <w:p w14:paraId="16D5D550" w14:textId="77777777" w:rsidR="00F06D5A" w:rsidRDefault="00F06D5A" w:rsidP="00F06D5A">
      <w:pPr>
        <w:rPr>
          <w:rFonts w:cs="Arial"/>
          <w:rtl/>
        </w:rPr>
      </w:pPr>
      <w:r>
        <w:rPr>
          <w:rFonts w:cs="Arial"/>
          <w:rtl/>
        </w:rPr>
        <w:t xml:space="preserve">  - الهدف: المساعدة في بناء سلوكيات إيجابية وتحسين جودة الحياة.</w:t>
      </w:r>
    </w:p>
    <w:p w14:paraId="24651609" w14:textId="77777777" w:rsidR="00F06D5A" w:rsidRDefault="00F06D5A" w:rsidP="00F06D5A">
      <w:pPr>
        <w:rPr>
          <w:rFonts w:cs="Arial"/>
          <w:rtl/>
        </w:rPr>
      </w:pPr>
      <w:r>
        <w:rPr>
          <w:rFonts w:cs="Arial"/>
          <w:rtl/>
        </w:rPr>
        <w:t xml:space="preserve">  - الإنجازات: [أضف هنا عدد تقريبي للحالات التي تعاملت معها، أو مدى التأثير الإيجابي الذي أحدثته.]</w:t>
      </w:r>
    </w:p>
    <w:p w14:paraId="550B250B" w14:textId="77777777" w:rsidR="00F06D5A" w:rsidRDefault="00F06D5A" w:rsidP="00F06D5A">
      <w:pPr>
        <w:rPr>
          <w:rFonts w:cs="Arial"/>
          <w:rtl/>
        </w:rPr>
      </w:pPr>
      <w:r>
        <w:rPr>
          <w:rFonts w:cs="Arial"/>
          <w:rtl/>
        </w:rPr>
        <w:t xml:space="preserve">  - منهجيات مستخدمة: </w:t>
      </w:r>
      <w:r>
        <w:t>CBT</w:t>
      </w:r>
      <w:r>
        <w:rPr>
          <w:rFonts w:cs="Arial"/>
          <w:rtl/>
        </w:rPr>
        <w:t>، برامج الدعم النفسي، الخطوات العلاجية.</w:t>
      </w:r>
    </w:p>
    <w:p w14:paraId="279905AB" w14:textId="77777777" w:rsidR="00F06D5A" w:rsidRDefault="00F06D5A" w:rsidP="00F06D5A">
      <w:pPr>
        <w:rPr>
          <w:rFonts w:cs="Arial"/>
          <w:rtl/>
        </w:rPr>
      </w:pPr>
      <w:r>
        <w:rPr>
          <w:rFonts w:cs="Arial"/>
          <w:rtl/>
        </w:rPr>
        <w:t xml:space="preserve">  - كلمات مفتاحية: علاج إدمان، تأهيل سلوكي، صحة نفسية، استشارات نفسية، إرشاد سلوكي.</w:t>
      </w:r>
    </w:p>
    <w:p w14:paraId="347B2F76" w14:textId="77777777" w:rsidR="00F06D5A" w:rsidRDefault="00F06D5A" w:rsidP="00F06D5A">
      <w:pPr>
        <w:rPr>
          <w:rFonts w:cs="Arial"/>
          <w:rtl/>
        </w:rPr>
      </w:pPr>
    </w:p>
    <w:p w14:paraId="4580E7FD" w14:textId="06E66F5B" w:rsidR="00F06D5A" w:rsidRDefault="00F06D5A" w:rsidP="00174B95">
      <w:pPr>
        <w:rPr>
          <w:rFonts w:cs="Arial"/>
          <w:rtl/>
        </w:rPr>
      </w:pPr>
      <w:r>
        <w:rPr>
          <w:rFonts w:cs="Arial"/>
          <w:rtl/>
        </w:rPr>
        <w:t>مؤسس / مدير | القصر الملكي (مصنع أثاث منزلي</w:t>
      </w:r>
    </w:p>
    <w:p w14:paraId="7D50BB1C" w14:textId="77777777" w:rsidR="00F06D5A" w:rsidRDefault="00F06D5A" w:rsidP="00F06D5A">
      <w:pPr>
        <w:rPr>
          <w:rFonts w:cs="Arial"/>
          <w:rtl/>
        </w:rPr>
      </w:pPr>
      <w:r>
        <w:rPr>
          <w:rFonts w:cs="Arial"/>
          <w:rtl/>
        </w:rPr>
        <w:t>* الإشراف الكامل على عمليات التصميم والإنتاج للأثاث المنزلي.</w:t>
      </w:r>
    </w:p>
    <w:p w14:paraId="1D271816" w14:textId="77777777" w:rsidR="00F06D5A" w:rsidRDefault="00F06D5A" w:rsidP="00F06D5A">
      <w:pPr>
        <w:rPr>
          <w:rFonts w:cs="Arial"/>
          <w:rtl/>
        </w:rPr>
      </w:pPr>
      <w:r>
        <w:rPr>
          <w:rFonts w:cs="Arial"/>
          <w:rtl/>
        </w:rPr>
        <w:t>* إدارة فريق العمل وضمان الجودة في جميع مراحل الإنتاج.</w:t>
      </w:r>
    </w:p>
    <w:p w14:paraId="7FD3C1A8" w14:textId="77777777" w:rsidR="00F06D5A" w:rsidRDefault="00F06D5A" w:rsidP="00F06D5A">
      <w:pPr>
        <w:rPr>
          <w:rFonts w:cs="Arial"/>
          <w:rtl/>
        </w:rPr>
      </w:pPr>
      <w:r>
        <w:rPr>
          <w:rFonts w:cs="Arial"/>
          <w:rtl/>
        </w:rPr>
        <w:t>* تطوير وتطبيق استراتيجيات التسويق والمبيعات للمنتجات.</w:t>
      </w:r>
    </w:p>
    <w:p w14:paraId="79B936AD" w14:textId="77777777" w:rsidR="00F06D5A" w:rsidRDefault="00F06D5A" w:rsidP="00F06D5A">
      <w:pPr>
        <w:rPr>
          <w:rFonts w:cs="Arial"/>
          <w:rtl/>
        </w:rPr>
      </w:pPr>
      <w:r>
        <w:rPr>
          <w:rFonts w:cs="Arial"/>
          <w:rtl/>
        </w:rPr>
        <w:t>* الإنجازات: [أضف أي مهام أو إنجازات رئيسية أخرى، مع أرقام إن أمكن.]</w:t>
      </w:r>
    </w:p>
    <w:p w14:paraId="51737339" w14:textId="77777777" w:rsidR="00F06D5A" w:rsidRDefault="00F06D5A" w:rsidP="00F06D5A">
      <w:pPr>
        <w:rPr>
          <w:rFonts w:cs="Arial"/>
          <w:rtl/>
        </w:rPr>
      </w:pPr>
      <w:r>
        <w:rPr>
          <w:rFonts w:cs="Arial"/>
          <w:rtl/>
        </w:rPr>
        <w:t>* كلمات مفتاحية: تصنيع أثاث، إدارة إنتاج، إدارة عمليات، مبيعات، تطوير أعمال، ريادة أعمال.</w:t>
      </w:r>
    </w:p>
    <w:p w14:paraId="55182C98" w14:textId="77777777" w:rsidR="00F06D5A" w:rsidRDefault="00F06D5A" w:rsidP="00F06D5A">
      <w:pPr>
        <w:rPr>
          <w:rFonts w:cs="Arial"/>
          <w:rtl/>
        </w:rPr>
      </w:pPr>
    </w:p>
    <w:p w14:paraId="1B73A9B9" w14:textId="77777777" w:rsidR="00F06D5A" w:rsidRDefault="00F06D5A" w:rsidP="00F06D5A">
      <w:pPr>
        <w:rPr>
          <w:rFonts w:cs="Arial"/>
          <w:rtl/>
        </w:rPr>
      </w:pPr>
      <w:r>
        <w:rPr>
          <w:rFonts w:cs="Arial"/>
          <w:rtl/>
        </w:rPr>
        <w:t>---</w:t>
      </w:r>
    </w:p>
    <w:p w14:paraId="3F42E444" w14:textId="77777777" w:rsidR="00F06D5A" w:rsidRDefault="00F06D5A" w:rsidP="00F06D5A">
      <w:pPr>
        <w:rPr>
          <w:rFonts w:cs="Arial"/>
          <w:rtl/>
        </w:rPr>
      </w:pPr>
    </w:p>
    <w:p w14:paraId="043BD82D" w14:textId="77777777" w:rsidR="00F06D5A" w:rsidRDefault="00F06D5A" w:rsidP="00F06D5A">
      <w:pPr>
        <w:rPr>
          <w:rFonts w:cs="Arial"/>
          <w:rtl/>
        </w:rPr>
      </w:pPr>
      <w:r>
        <w:rPr>
          <w:rFonts w:cs="Arial"/>
          <w:rtl/>
        </w:rPr>
        <w:t>التعليم:</w:t>
      </w:r>
    </w:p>
    <w:p w14:paraId="06E0F72A" w14:textId="77777777" w:rsidR="00F06D5A" w:rsidRDefault="00F06D5A" w:rsidP="00F06D5A">
      <w:pPr>
        <w:rPr>
          <w:rFonts w:cs="Arial"/>
          <w:rtl/>
        </w:rPr>
      </w:pPr>
    </w:p>
    <w:p w14:paraId="4C1E398C" w14:textId="769E134D" w:rsidR="00F06D5A" w:rsidRDefault="00F06D5A" w:rsidP="009816D2">
      <w:pPr>
        <w:rPr>
          <w:rFonts w:cs="Arial"/>
          <w:rtl/>
        </w:rPr>
      </w:pPr>
      <w:r>
        <w:rPr>
          <w:rFonts w:cs="Arial"/>
          <w:rtl/>
        </w:rPr>
        <w:t>بكالوريوس خدمة اجتماعي</w:t>
      </w:r>
    </w:p>
    <w:p w14:paraId="3E928C65" w14:textId="77777777" w:rsidR="00F06D5A" w:rsidRDefault="00F06D5A" w:rsidP="00F06D5A">
      <w:pPr>
        <w:rPr>
          <w:rFonts w:cs="Arial"/>
          <w:rtl/>
        </w:rPr>
      </w:pPr>
      <w:r>
        <w:rPr>
          <w:rFonts w:cs="Arial"/>
          <w:rtl/>
        </w:rPr>
        <w:t>الدورات التدريبية والشهادات:</w:t>
      </w:r>
    </w:p>
    <w:p w14:paraId="1720E50C" w14:textId="77777777" w:rsidR="00F06D5A" w:rsidRDefault="00F06D5A" w:rsidP="00F06D5A">
      <w:pPr>
        <w:rPr>
          <w:rFonts w:cs="Arial"/>
          <w:rtl/>
        </w:rPr>
      </w:pPr>
    </w:p>
    <w:p w14:paraId="63FFB57B" w14:textId="77777777" w:rsidR="00F06D5A" w:rsidRDefault="00F06D5A" w:rsidP="00F06D5A">
      <w:pPr>
        <w:rPr>
          <w:rFonts w:cs="Arial"/>
          <w:rtl/>
        </w:rPr>
      </w:pPr>
      <w:proofErr w:type="spellStart"/>
      <w:r>
        <w:rPr>
          <w:rFonts w:cs="Arial"/>
          <w:rtl/>
        </w:rPr>
        <w:t>دبلومة</w:t>
      </w:r>
      <w:proofErr w:type="spellEnd"/>
      <w:r>
        <w:rPr>
          <w:rFonts w:cs="Arial"/>
          <w:rtl/>
        </w:rPr>
        <w:t xml:space="preserve"> في علاج الإدمان وتأهيل السلوك</w:t>
      </w:r>
    </w:p>
    <w:p w14:paraId="65ADB6B8" w14:textId="1B4ACEF7" w:rsidR="00F06D5A" w:rsidRDefault="00F06D5A" w:rsidP="00445A9F">
      <w:pPr>
        <w:rPr>
          <w:rFonts w:cs="Arial"/>
          <w:rtl/>
        </w:rPr>
      </w:pPr>
      <w:r>
        <w:rPr>
          <w:rFonts w:cs="Arial"/>
          <w:rtl/>
        </w:rPr>
        <w:lastRenderedPageBreak/>
        <w:t xml:space="preserve">(تركز على تأثير التكنولوجيا الحديثة (الأمن </w:t>
      </w:r>
      <w:proofErr w:type="spellStart"/>
      <w:r>
        <w:rPr>
          <w:rFonts w:cs="Arial"/>
          <w:rtl/>
        </w:rPr>
        <w:t>السيبراني</w:t>
      </w:r>
      <w:proofErr w:type="spellEnd"/>
      <w:r>
        <w:rPr>
          <w:rFonts w:cs="Arial"/>
          <w:rtl/>
        </w:rPr>
        <w:t>، تطوير الذكاء الاصطناعي، أمن الاتصالات)</w:t>
      </w:r>
    </w:p>
    <w:p w14:paraId="54479A31" w14:textId="77777777" w:rsidR="00F06D5A" w:rsidRDefault="00F06D5A" w:rsidP="00F06D5A">
      <w:pPr>
        <w:rPr>
          <w:rFonts w:cs="Arial"/>
          <w:rtl/>
        </w:rPr>
      </w:pPr>
      <w:r>
        <w:rPr>
          <w:rFonts w:cs="Arial"/>
          <w:rtl/>
        </w:rPr>
        <w:t>المهارات:</w:t>
      </w:r>
    </w:p>
    <w:p w14:paraId="59F33279" w14:textId="77777777" w:rsidR="00F06D5A" w:rsidRDefault="00F06D5A" w:rsidP="00F06D5A">
      <w:pPr>
        <w:rPr>
          <w:rFonts w:cs="Arial"/>
          <w:rtl/>
        </w:rPr>
      </w:pPr>
    </w:p>
    <w:p w14:paraId="61E442A4" w14:textId="77777777" w:rsidR="00F06D5A" w:rsidRDefault="00F06D5A" w:rsidP="00F06D5A">
      <w:pPr>
        <w:rPr>
          <w:rFonts w:cs="Arial"/>
          <w:rtl/>
        </w:rPr>
      </w:pPr>
      <w:r>
        <w:rPr>
          <w:rFonts w:cs="Arial"/>
          <w:rtl/>
        </w:rPr>
        <w:t>المهارات الشخصية (</w:t>
      </w:r>
      <w:r>
        <w:t>Soft Skills</w:t>
      </w:r>
      <w:r>
        <w:rPr>
          <w:rFonts w:cs="Arial"/>
          <w:rtl/>
        </w:rPr>
        <w:t>):</w:t>
      </w:r>
    </w:p>
    <w:p w14:paraId="0CDD82FF" w14:textId="77777777" w:rsidR="00F06D5A" w:rsidRDefault="00F06D5A" w:rsidP="00F06D5A">
      <w:pPr>
        <w:rPr>
          <w:rFonts w:cs="Arial"/>
          <w:rtl/>
        </w:rPr>
      </w:pPr>
      <w:r>
        <w:rPr>
          <w:rFonts w:cs="Arial"/>
          <w:rtl/>
        </w:rPr>
        <w:t>- التواصل الفعال</w:t>
      </w:r>
    </w:p>
    <w:p w14:paraId="28F715F4" w14:textId="77777777" w:rsidR="00F06D5A" w:rsidRDefault="00F06D5A" w:rsidP="00F06D5A">
      <w:pPr>
        <w:rPr>
          <w:rFonts w:cs="Arial"/>
          <w:rtl/>
        </w:rPr>
      </w:pPr>
      <w:r>
        <w:rPr>
          <w:rFonts w:cs="Arial"/>
          <w:rtl/>
        </w:rPr>
        <w:t>- حل المشكلات</w:t>
      </w:r>
    </w:p>
    <w:p w14:paraId="2A11F6A7" w14:textId="77777777" w:rsidR="00F06D5A" w:rsidRDefault="00F06D5A" w:rsidP="00F06D5A">
      <w:pPr>
        <w:rPr>
          <w:rFonts w:cs="Arial"/>
          <w:rtl/>
        </w:rPr>
      </w:pPr>
      <w:r>
        <w:rPr>
          <w:rFonts w:cs="Arial"/>
          <w:rtl/>
        </w:rPr>
        <w:t>- القيادة</w:t>
      </w:r>
    </w:p>
    <w:p w14:paraId="0E302350" w14:textId="77777777" w:rsidR="00F06D5A" w:rsidRDefault="00F06D5A" w:rsidP="00F06D5A">
      <w:pPr>
        <w:rPr>
          <w:rFonts w:cs="Arial"/>
          <w:rtl/>
        </w:rPr>
      </w:pPr>
      <w:r>
        <w:rPr>
          <w:rFonts w:cs="Arial"/>
          <w:rtl/>
        </w:rPr>
        <w:t>- العمل الجماعي</w:t>
      </w:r>
    </w:p>
    <w:p w14:paraId="67C761D7" w14:textId="77777777" w:rsidR="00F06D5A" w:rsidRDefault="00F06D5A" w:rsidP="00F06D5A">
      <w:pPr>
        <w:rPr>
          <w:rFonts w:cs="Arial"/>
          <w:rtl/>
        </w:rPr>
      </w:pPr>
      <w:r>
        <w:rPr>
          <w:rFonts w:cs="Arial"/>
          <w:rtl/>
        </w:rPr>
        <w:t>- التفكير النقدي</w:t>
      </w:r>
    </w:p>
    <w:p w14:paraId="670174A2" w14:textId="77777777" w:rsidR="00F06D5A" w:rsidRDefault="00F06D5A" w:rsidP="00F06D5A">
      <w:pPr>
        <w:rPr>
          <w:rFonts w:cs="Arial"/>
          <w:rtl/>
        </w:rPr>
      </w:pPr>
      <w:r>
        <w:rPr>
          <w:rFonts w:cs="Arial"/>
          <w:rtl/>
        </w:rPr>
        <w:t>- التعاطف</w:t>
      </w:r>
    </w:p>
    <w:p w14:paraId="3DE44A89" w14:textId="77777777" w:rsidR="00F06D5A" w:rsidRDefault="00F06D5A" w:rsidP="00F06D5A">
      <w:pPr>
        <w:rPr>
          <w:rFonts w:cs="Arial"/>
          <w:rtl/>
        </w:rPr>
      </w:pPr>
      <w:r>
        <w:rPr>
          <w:rFonts w:cs="Arial"/>
          <w:rtl/>
        </w:rPr>
        <w:t>- التأقلم والمرونة</w:t>
      </w:r>
    </w:p>
    <w:p w14:paraId="7A0C41E2" w14:textId="77777777" w:rsidR="00F06D5A" w:rsidRDefault="00F06D5A" w:rsidP="00F06D5A">
      <w:pPr>
        <w:rPr>
          <w:rFonts w:cs="Arial"/>
          <w:rtl/>
        </w:rPr>
      </w:pPr>
      <w:r>
        <w:rPr>
          <w:rFonts w:cs="Arial"/>
          <w:rtl/>
        </w:rPr>
        <w:t>- إدارة الوقت</w:t>
      </w:r>
    </w:p>
    <w:p w14:paraId="43486C51" w14:textId="7AE3D773" w:rsidR="00F06D5A" w:rsidRDefault="009816D2" w:rsidP="00F06D5A">
      <w:pPr>
        <w:rPr>
          <w:rFonts w:cs="Arial"/>
          <w:rtl/>
        </w:rPr>
      </w:pPr>
      <w:r>
        <w:rPr>
          <w:rFonts w:cs="Arial" w:hint="cs"/>
          <w:rtl/>
        </w:rPr>
        <w:t xml:space="preserve">- عازف </w:t>
      </w:r>
      <w:proofErr w:type="spellStart"/>
      <w:r>
        <w:rPr>
          <w:rFonts w:cs="Arial" w:hint="cs"/>
          <w:rtl/>
        </w:rPr>
        <w:t>اورج</w:t>
      </w:r>
      <w:proofErr w:type="spellEnd"/>
      <w:r>
        <w:rPr>
          <w:rFonts w:cs="Arial" w:hint="cs"/>
          <w:rtl/>
        </w:rPr>
        <w:t xml:space="preserve"> </w:t>
      </w:r>
      <w:r w:rsidR="003A2600">
        <w:rPr>
          <w:rFonts w:cs="Arial" w:hint="cs"/>
          <w:rtl/>
        </w:rPr>
        <w:t>ودارس لمقامات الموسيقي</w:t>
      </w:r>
    </w:p>
    <w:p w14:paraId="4C704AF3" w14:textId="77777777" w:rsidR="00F06D5A" w:rsidRDefault="00F06D5A" w:rsidP="00F06D5A">
      <w:pPr>
        <w:rPr>
          <w:rFonts w:cs="Arial"/>
          <w:rtl/>
        </w:rPr>
      </w:pPr>
      <w:r>
        <w:rPr>
          <w:rFonts w:cs="Arial"/>
          <w:rtl/>
        </w:rPr>
        <w:t>المهارات التقنية (</w:t>
      </w:r>
      <w:r>
        <w:t>Technical Skills</w:t>
      </w:r>
      <w:r>
        <w:rPr>
          <w:rFonts w:cs="Arial"/>
          <w:rtl/>
        </w:rPr>
        <w:t>):</w:t>
      </w:r>
    </w:p>
    <w:p w14:paraId="0AF818DC" w14:textId="77777777" w:rsidR="00F06D5A" w:rsidRDefault="00F06D5A" w:rsidP="00F06D5A">
      <w:pPr>
        <w:rPr>
          <w:rFonts w:cs="Arial"/>
          <w:rtl/>
        </w:rPr>
      </w:pPr>
      <w:r>
        <w:rPr>
          <w:rFonts w:cs="Arial"/>
          <w:rtl/>
        </w:rPr>
        <w:t>- إنشاء المحتوى الرقمي</w:t>
      </w:r>
    </w:p>
    <w:p w14:paraId="6ADE5575" w14:textId="77777777" w:rsidR="00F06D5A" w:rsidRDefault="00F06D5A" w:rsidP="00F06D5A">
      <w:pPr>
        <w:rPr>
          <w:rFonts w:cs="Arial"/>
          <w:rtl/>
        </w:rPr>
      </w:pPr>
      <w:r>
        <w:rPr>
          <w:rFonts w:cs="Arial"/>
          <w:rtl/>
        </w:rPr>
        <w:t>- تحسين محركات البحث (</w:t>
      </w:r>
      <w:r>
        <w:t>SEO</w:t>
      </w:r>
      <w:r>
        <w:rPr>
          <w:rFonts w:cs="Arial"/>
          <w:rtl/>
        </w:rPr>
        <w:t>) للمحتوى</w:t>
      </w:r>
    </w:p>
    <w:p w14:paraId="6E8169C7" w14:textId="77777777" w:rsidR="00F06D5A" w:rsidRDefault="00F06D5A" w:rsidP="00F06D5A">
      <w:pPr>
        <w:rPr>
          <w:rFonts w:cs="Arial"/>
          <w:rtl/>
        </w:rPr>
      </w:pPr>
      <w:r>
        <w:rPr>
          <w:rFonts w:cs="Arial"/>
          <w:rtl/>
        </w:rPr>
        <w:t>- إدارة وسائل التواصل الاجتماعي</w:t>
      </w:r>
    </w:p>
    <w:p w14:paraId="75C3F64B" w14:textId="77777777" w:rsidR="00F06D5A" w:rsidRDefault="00F06D5A" w:rsidP="00F06D5A">
      <w:pPr>
        <w:rPr>
          <w:rFonts w:cs="Arial"/>
          <w:rtl/>
        </w:rPr>
      </w:pPr>
      <w:r>
        <w:rPr>
          <w:rFonts w:cs="Arial"/>
          <w:rtl/>
        </w:rPr>
        <w:t>- تحليل البيانات الأساسي</w:t>
      </w:r>
    </w:p>
    <w:p w14:paraId="79CC96F3" w14:textId="77777777" w:rsidR="00F06D5A" w:rsidRDefault="00F06D5A" w:rsidP="00F06D5A">
      <w:pPr>
        <w:rPr>
          <w:rFonts w:cs="Arial"/>
          <w:rtl/>
        </w:rPr>
      </w:pPr>
      <w:r>
        <w:rPr>
          <w:rFonts w:cs="Arial"/>
          <w:rtl/>
        </w:rPr>
        <w:t xml:space="preserve">- مبادئ الأمن </w:t>
      </w:r>
      <w:proofErr w:type="spellStart"/>
      <w:r>
        <w:rPr>
          <w:rFonts w:cs="Arial"/>
          <w:rtl/>
        </w:rPr>
        <w:t>السيبراني</w:t>
      </w:r>
      <w:proofErr w:type="spellEnd"/>
    </w:p>
    <w:p w14:paraId="38C7E449" w14:textId="77777777" w:rsidR="00F06D5A" w:rsidRDefault="00F06D5A" w:rsidP="00F06D5A">
      <w:pPr>
        <w:rPr>
          <w:rFonts w:cs="Arial"/>
          <w:rtl/>
        </w:rPr>
      </w:pPr>
      <w:r>
        <w:rPr>
          <w:rFonts w:cs="Arial"/>
          <w:rtl/>
        </w:rPr>
        <w:t>- أساسيات الذكاء الاصطناعي (</w:t>
      </w:r>
      <w:r>
        <w:t>AI</w:t>
      </w:r>
      <w:r>
        <w:rPr>
          <w:rFonts w:cs="Arial"/>
          <w:rtl/>
        </w:rPr>
        <w:t>)</w:t>
      </w:r>
    </w:p>
    <w:p w14:paraId="678D8FAC" w14:textId="77777777" w:rsidR="00F06D5A" w:rsidRDefault="00F06D5A" w:rsidP="00F06D5A">
      <w:pPr>
        <w:rPr>
          <w:rFonts w:cs="Arial"/>
          <w:rtl/>
        </w:rPr>
      </w:pPr>
      <w:r>
        <w:rPr>
          <w:rFonts w:cs="Arial"/>
          <w:rtl/>
        </w:rPr>
        <w:t>- أمن الاتصالات</w:t>
      </w:r>
    </w:p>
    <w:p w14:paraId="3CCD9A71" w14:textId="77777777" w:rsidR="00F06D5A" w:rsidRDefault="00F06D5A" w:rsidP="00F06D5A">
      <w:pPr>
        <w:rPr>
          <w:rFonts w:cs="Arial"/>
          <w:rtl/>
        </w:rPr>
      </w:pPr>
      <w:r>
        <w:rPr>
          <w:rFonts w:cs="Arial"/>
          <w:rtl/>
        </w:rPr>
        <w:t>- استخدام أدوات إنشاء المحتوى (مثل برامج تحرير الفيديو/الصور الأساسية)</w:t>
      </w:r>
    </w:p>
    <w:p w14:paraId="36AABC8A" w14:textId="77777777" w:rsidR="00F06D5A" w:rsidRDefault="00F06D5A" w:rsidP="00F06D5A">
      <w:pPr>
        <w:rPr>
          <w:rFonts w:cs="Arial"/>
          <w:rtl/>
        </w:rPr>
      </w:pPr>
      <w:r>
        <w:rPr>
          <w:rFonts w:cs="Arial"/>
          <w:rtl/>
        </w:rPr>
        <w:t xml:space="preserve">- برامج </w:t>
      </w:r>
      <w:r>
        <w:t>Microsoft Office (Word, Excel, PowerPoint)</w:t>
      </w:r>
    </w:p>
    <w:p w14:paraId="4F0FCBA7" w14:textId="77777777" w:rsidR="00F06D5A" w:rsidRDefault="00F06D5A" w:rsidP="00F06D5A">
      <w:pPr>
        <w:rPr>
          <w:rFonts w:cs="Arial"/>
          <w:rtl/>
        </w:rPr>
      </w:pPr>
    </w:p>
    <w:p w14:paraId="2C04B77C" w14:textId="77777777" w:rsidR="00F06D5A" w:rsidRDefault="00F06D5A" w:rsidP="00F06D5A">
      <w:pPr>
        <w:rPr>
          <w:rFonts w:cs="Arial"/>
          <w:rtl/>
        </w:rPr>
      </w:pPr>
      <w:r>
        <w:rPr>
          <w:rFonts w:cs="Arial"/>
          <w:rtl/>
        </w:rPr>
        <w:t>اللغات:</w:t>
      </w:r>
    </w:p>
    <w:p w14:paraId="4BFFE684" w14:textId="77777777" w:rsidR="00F06D5A" w:rsidRDefault="00F06D5A" w:rsidP="00F06D5A">
      <w:pPr>
        <w:rPr>
          <w:rFonts w:cs="Arial"/>
          <w:rtl/>
        </w:rPr>
      </w:pPr>
      <w:r>
        <w:rPr>
          <w:rFonts w:cs="Arial"/>
          <w:rtl/>
        </w:rPr>
        <w:t>- العربية: اللغة الأم</w:t>
      </w:r>
    </w:p>
    <w:p w14:paraId="333B20F5" w14:textId="5142F45C" w:rsidR="00F06D5A" w:rsidRDefault="00F06D5A" w:rsidP="00F06D5A">
      <w:pPr>
        <w:rPr>
          <w:rFonts w:cs="Arial"/>
          <w:rtl/>
        </w:rPr>
      </w:pPr>
      <w:r>
        <w:rPr>
          <w:rFonts w:cs="Arial"/>
          <w:rtl/>
        </w:rPr>
        <w:t>- الإنجليزية: [: مبتدئ، متوسط</w:t>
      </w:r>
    </w:p>
    <w:p w14:paraId="7E6C2A05" w14:textId="77777777" w:rsidR="00F06D5A" w:rsidRDefault="00F06D5A" w:rsidP="00F06D5A">
      <w:pPr>
        <w:rPr>
          <w:rFonts w:cs="Arial"/>
          <w:rtl/>
        </w:rPr>
      </w:pPr>
    </w:p>
    <w:p w14:paraId="16950BE9" w14:textId="77777777" w:rsidR="00F06D5A" w:rsidRDefault="00F06D5A" w:rsidP="00F06D5A">
      <w:pPr>
        <w:rPr>
          <w:rFonts w:cs="Arial"/>
          <w:rtl/>
        </w:rPr>
      </w:pPr>
      <w:r>
        <w:rPr>
          <w:rFonts w:cs="Arial"/>
          <w:rtl/>
        </w:rPr>
        <w:t>---</w:t>
      </w:r>
    </w:p>
    <w:p w14:paraId="6EF6BA7D" w14:textId="77777777" w:rsidR="00F06D5A" w:rsidRDefault="00F06D5A" w:rsidP="00F06D5A">
      <w:pPr>
        <w:rPr>
          <w:rFonts w:cs="Arial"/>
          <w:rtl/>
        </w:rPr>
      </w:pPr>
    </w:p>
    <w:p w14:paraId="0A5D4D3E" w14:textId="77777777" w:rsidR="00F06D5A" w:rsidRDefault="00F06D5A" w:rsidP="00F06D5A">
      <w:pPr>
        <w:rPr>
          <w:rFonts w:cs="Arial"/>
          <w:rtl/>
        </w:rPr>
      </w:pPr>
      <w:r>
        <w:rPr>
          <w:rFonts w:cs="Arial"/>
          <w:rtl/>
        </w:rPr>
        <w:t>الاهتمامات:</w:t>
      </w:r>
    </w:p>
    <w:p w14:paraId="3868F25B" w14:textId="77777777" w:rsidR="00F06D5A" w:rsidRDefault="00F06D5A" w:rsidP="00F06D5A">
      <w:pPr>
        <w:rPr>
          <w:rFonts w:cs="Arial"/>
          <w:rtl/>
        </w:rPr>
      </w:pPr>
      <w:r>
        <w:rPr>
          <w:rFonts w:cs="Arial"/>
          <w:rtl/>
        </w:rPr>
        <w:t>- علم النفس التطبيقي</w:t>
      </w:r>
    </w:p>
    <w:p w14:paraId="2D2654B1" w14:textId="77777777" w:rsidR="00F06D5A" w:rsidRDefault="00F06D5A" w:rsidP="00F06D5A">
      <w:pPr>
        <w:rPr>
          <w:rFonts w:cs="Arial"/>
          <w:rtl/>
        </w:rPr>
      </w:pPr>
      <w:r>
        <w:rPr>
          <w:rFonts w:cs="Arial"/>
          <w:rtl/>
        </w:rPr>
        <w:t>- الفلسفة</w:t>
      </w:r>
    </w:p>
    <w:p w14:paraId="328BD6A7" w14:textId="77777777" w:rsidR="00F06D5A" w:rsidRDefault="00F06D5A" w:rsidP="00F06D5A">
      <w:pPr>
        <w:rPr>
          <w:rFonts w:cs="Arial"/>
          <w:rtl/>
        </w:rPr>
      </w:pPr>
      <w:r>
        <w:rPr>
          <w:rFonts w:cs="Arial"/>
          <w:rtl/>
        </w:rPr>
        <w:t xml:space="preserve">- التقنيات الحديثة (الذكاء الاصطناعي، الأمن </w:t>
      </w:r>
      <w:proofErr w:type="spellStart"/>
      <w:r>
        <w:rPr>
          <w:rFonts w:cs="Arial"/>
          <w:rtl/>
        </w:rPr>
        <w:t>السيبراني</w:t>
      </w:r>
      <w:proofErr w:type="spellEnd"/>
      <w:r>
        <w:rPr>
          <w:rFonts w:cs="Arial"/>
          <w:rtl/>
        </w:rPr>
        <w:t>)</w:t>
      </w:r>
    </w:p>
    <w:p w14:paraId="39B6A208" w14:textId="77777777" w:rsidR="00F06D5A" w:rsidRDefault="00F06D5A" w:rsidP="00F06D5A">
      <w:pPr>
        <w:rPr>
          <w:rFonts w:cs="Arial"/>
          <w:rtl/>
        </w:rPr>
      </w:pPr>
      <w:r>
        <w:rPr>
          <w:rFonts w:cs="Arial"/>
          <w:rtl/>
        </w:rPr>
        <w:t>- التنمية البشرية وتطوير الذات</w:t>
      </w:r>
    </w:p>
    <w:p w14:paraId="2E72CCD2" w14:textId="77777777" w:rsidR="00F06D5A" w:rsidRDefault="00F06D5A" w:rsidP="00F06D5A">
      <w:pPr>
        <w:rPr>
          <w:rFonts w:cs="Arial"/>
          <w:rtl/>
        </w:rPr>
      </w:pPr>
      <w:r>
        <w:rPr>
          <w:rFonts w:cs="Arial"/>
          <w:rtl/>
        </w:rPr>
        <w:t>- القراءة والبحث</w:t>
      </w:r>
    </w:p>
    <w:p w14:paraId="05286BCF" w14:textId="77777777" w:rsidR="00F06D5A" w:rsidRDefault="00F06D5A" w:rsidP="00F06D5A">
      <w:pPr>
        <w:rPr>
          <w:rFonts w:cs="Arial"/>
          <w:rtl/>
        </w:rPr>
      </w:pPr>
      <w:r>
        <w:rPr>
          <w:rFonts w:cs="Arial"/>
          <w:rtl/>
        </w:rPr>
        <w:t>- ريادة الأعمال وإدارة المشاريع</w:t>
      </w:r>
    </w:p>
    <w:p w14:paraId="21E254AF" w14:textId="41D0FC5D" w:rsidR="00F06D5A" w:rsidRDefault="00F06D5A" w:rsidP="0020010E">
      <w:pPr>
        <w:rPr>
          <w:rFonts w:cs="Arial"/>
          <w:rtl/>
        </w:rPr>
      </w:pPr>
      <w:r>
        <w:rPr>
          <w:rFonts w:cs="Arial"/>
          <w:rtl/>
        </w:rPr>
        <w:t>- تصنيع الأثاث والتصميم الداخ</w:t>
      </w:r>
      <w:r w:rsidR="00792D1E">
        <w:rPr>
          <w:rFonts w:cs="Arial" w:hint="cs"/>
          <w:rtl/>
        </w:rPr>
        <w:t>لي</w:t>
      </w:r>
    </w:p>
    <w:p w14:paraId="07D77FEF" w14:textId="377985F4" w:rsidR="00792D1E" w:rsidRDefault="00792D1E" w:rsidP="00792D1E">
      <w:pPr>
        <w:rPr>
          <w:rFonts w:cs="Arial"/>
          <w:rtl/>
        </w:rPr>
      </w:pPr>
    </w:p>
    <w:p w14:paraId="54BD629C" w14:textId="173BA078" w:rsidR="00027400" w:rsidRPr="0020010E" w:rsidRDefault="00027400" w:rsidP="0020010E">
      <w:pPr>
        <w:rPr>
          <w:rFonts w:cs="Arial"/>
        </w:rPr>
      </w:pPr>
    </w:p>
    <w:sectPr w:rsidR="00027400" w:rsidRPr="0020010E" w:rsidSect="00854A7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00"/>
    <w:rsid w:val="00027400"/>
    <w:rsid w:val="00174B95"/>
    <w:rsid w:val="0020010E"/>
    <w:rsid w:val="003264F4"/>
    <w:rsid w:val="003A2600"/>
    <w:rsid w:val="00445A9F"/>
    <w:rsid w:val="00650C05"/>
    <w:rsid w:val="00653D64"/>
    <w:rsid w:val="00666503"/>
    <w:rsid w:val="00792D1E"/>
    <w:rsid w:val="00854A79"/>
    <w:rsid w:val="009816D2"/>
    <w:rsid w:val="009F75EF"/>
    <w:rsid w:val="00B32FC9"/>
    <w:rsid w:val="00B64E4C"/>
    <w:rsid w:val="00E34ADB"/>
    <w:rsid w:val="00F06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3B5B4C9"/>
  <w15:chartTrackingRefBased/>
  <w15:docId w15:val="{4328CC08-3CA5-9D4A-B466-C08B7574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27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27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2740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2740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2740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274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274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274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274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27400"/>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27400"/>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27400"/>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27400"/>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27400"/>
    <w:rPr>
      <w:rFonts w:eastAsiaTheme="majorEastAsia" w:cstheme="majorBidi"/>
      <w:color w:val="0F4761" w:themeColor="accent1" w:themeShade="BF"/>
    </w:rPr>
  </w:style>
  <w:style w:type="character" w:customStyle="1" w:styleId="6Char">
    <w:name w:val="عنوان 6 Char"/>
    <w:basedOn w:val="a0"/>
    <w:link w:val="6"/>
    <w:uiPriority w:val="9"/>
    <w:semiHidden/>
    <w:rsid w:val="00027400"/>
    <w:rPr>
      <w:rFonts w:eastAsiaTheme="majorEastAsia" w:cstheme="majorBidi"/>
      <w:i/>
      <w:iCs/>
      <w:color w:val="595959" w:themeColor="text1" w:themeTint="A6"/>
    </w:rPr>
  </w:style>
  <w:style w:type="character" w:customStyle="1" w:styleId="7Char">
    <w:name w:val="عنوان 7 Char"/>
    <w:basedOn w:val="a0"/>
    <w:link w:val="7"/>
    <w:uiPriority w:val="9"/>
    <w:semiHidden/>
    <w:rsid w:val="00027400"/>
    <w:rPr>
      <w:rFonts w:eastAsiaTheme="majorEastAsia" w:cstheme="majorBidi"/>
      <w:color w:val="595959" w:themeColor="text1" w:themeTint="A6"/>
    </w:rPr>
  </w:style>
  <w:style w:type="character" w:customStyle="1" w:styleId="8Char">
    <w:name w:val="عنوان 8 Char"/>
    <w:basedOn w:val="a0"/>
    <w:link w:val="8"/>
    <w:uiPriority w:val="9"/>
    <w:semiHidden/>
    <w:rsid w:val="00027400"/>
    <w:rPr>
      <w:rFonts w:eastAsiaTheme="majorEastAsia" w:cstheme="majorBidi"/>
      <w:i/>
      <w:iCs/>
      <w:color w:val="272727" w:themeColor="text1" w:themeTint="D8"/>
    </w:rPr>
  </w:style>
  <w:style w:type="character" w:customStyle="1" w:styleId="9Char">
    <w:name w:val="عنوان 9 Char"/>
    <w:basedOn w:val="a0"/>
    <w:link w:val="9"/>
    <w:uiPriority w:val="9"/>
    <w:semiHidden/>
    <w:rsid w:val="00027400"/>
    <w:rPr>
      <w:rFonts w:eastAsiaTheme="majorEastAsia" w:cstheme="majorBidi"/>
      <w:color w:val="272727" w:themeColor="text1" w:themeTint="D8"/>
    </w:rPr>
  </w:style>
  <w:style w:type="paragraph" w:styleId="a3">
    <w:name w:val="Title"/>
    <w:basedOn w:val="a"/>
    <w:next w:val="a"/>
    <w:link w:val="Char"/>
    <w:uiPriority w:val="10"/>
    <w:qFormat/>
    <w:rsid w:val="00027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2740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2740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2740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27400"/>
    <w:pPr>
      <w:spacing w:before="160"/>
      <w:jc w:val="center"/>
    </w:pPr>
    <w:rPr>
      <w:i/>
      <w:iCs/>
      <w:color w:val="404040" w:themeColor="text1" w:themeTint="BF"/>
    </w:rPr>
  </w:style>
  <w:style w:type="character" w:customStyle="1" w:styleId="Char1">
    <w:name w:val="اقتباس Char"/>
    <w:basedOn w:val="a0"/>
    <w:link w:val="a5"/>
    <w:uiPriority w:val="29"/>
    <w:rsid w:val="00027400"/>
    <w:rPr>
      <w:i/>
      <w:iCs/>
      <w:color w:val="404040" w:themeColor="text1" w:themeTint="BF"/>
    </w:rPr>
  </w:style>
  <w:style w:type="paragraph" w:styleId="a6">
    <w:name w:val="List Paragraph"/>
    <w:basedOn w:val="a"/>
    <w:uiPriority w:val="34"/>
    <w:qFormat/>
    <w:rsid w:val="00027400"/>
    <w:pPr>
      <w:ind w:left="720"/>
      <w:contextualSpacing/>
    </w:pPr>
  </w:style>
  <w:style w:type="character" w:styleId="a7">
    <w:name w:val="Intense Emphasis"/>
    <w:basedOn w:val="a0"/>
    <w:uiPriority w:val="21"/>
    <w:qFormat/>
    <w:rsid w:val="00027400"/>
    <w:rPr>
      <w:i/>
      <w:iCs/>
      <w:color w:val="0F4761" w:themeColor="accent1" w:themeShade="BF"/>
    </w:rPr>
  </w:style>
  <w:style w:type="paragraph" w:styleId="a8">
    <w:name w:val="Intense Quote"/>
    <w:basedOn w:val="a"/>
    <w:next w:val="a"/>
    <w:link w:val="Char2"/>
    <w:uiPriority w:val="30"/>
    <w:qFormat/>
    <w:rsid w:val="00027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27400"/>
    <w:rPr>
      <w:i/>
      <w:iCs/>
      <w:color w:val="0F4761" w:themeColor="accent1" w:themeShade="BF"/>
    </w:rPr>
  </w:style>
  <w:style w:type="character" w:styleId="a9">
    <w:name w:val="Intense Reference"/>
    <w:basedOn w:val="a0"/>
    <w:uiPriority w:val="32"/>
    <w:qFormat/>
    <w:rsid w:val="00027400"/>
    <w:rPr>
      <w:b/>
      <w:bCs/>
      <w:smallCaps/>
      <w:color w:val="0F4761" w:themeColor="accent1" w:themeShade="BF"/>
      <w:spacing w:val="5"/>
    </w:rPr>
  </w:style>
  <w:style w:type="paragraph" w:styleId="aa">
    <w:name w:val="Normal (Web)"/>
    <w:basedOn w:val="a"/>
    <w:uiPriority w:val="99"/>
    <w:semiHidden/>
    <w:unhideWhenUsed/>
    <w:rsid w:val="00027400"/>
    <w:pPr>
      <w:bidi w:val="0"/>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ضيف</dc:creator>
  <cp:keywords/>
  <dc:description/>
  <cp:lastModifiedBy>مستخدم ضيف</cp:lastModifiedBy>
  <cp:revision>2</cp:revision>
  <dcterms:created xsi:type="dcterms:W3CDTF">2025-06-04T08:16:00Z</dcterms:created>
  <dcterms:modified xsi:type="dcterms:W3CDTF">2025-06-04T08:16:00Z</dcterms:modified>
</cp:coreProperties>
</file>